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B6" w:rsidRPr="003E35A8" w:rsidRDefault="00C129B6" w:rsidP="00C129B6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3E35A8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C129B6" w:rsidRPr="003E35A8" w:rsidRDefault="00C129B6" w:rsidP="00C129B6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3E35A8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C129B6" w:rsidRPr="003E35A8" w:rsidRDefault="00C129B6" w:rsidP="00C129B6">
      <w:pPr>
        <w:pStyle w:val="Standard"/>
        <w:jc w:val="center"/>
        <w:rPr>
          <w:rFonts w:ascii="PT Astra Serif" w:hAnsi="PT Astra Serif" w:cs="Times New Roman"/>
          <w:b/>
        </w:rPr>
      </w:pPr>
    </w:p>
    <w:p w:rsidR="00C129B6" w:rsidRPr="003E35A8" w:rsidRDefault="00C129B6" w:rsidP="00C129B6">
      <w:pPr>
        <w:pStyle w:val="Standard"/>
        <w:jc w:val="center"/>
        <w:rPr>
          <w:rFonts w:ascii="PT Astra Serif" w:hAnsi="PT Astra Serif" w:cs="Times New Roman"/>
          <w:b/>
        </w:rPr>
      </w:pPr>
    </w:p>
    <w:p w:rsidR="00C129B6" w:rsidRPr="003E35A8" w:rsidRDefault="00C129B6" w:rsidP="00C129B6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3E35A8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3E35A8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C129B6" w:rsidRPr="003E35A8" w:rsidRDefault="00C129B6" w:rsidP="00C129B6">
      <w:pPr>
        <w:pStyle w:val="Standard"/>
        <w:rPr>
          <w:rFonts w:ascii="PT Astra Serif" w:hAnsi="PT Astra Serif" w:cs="Times New Roman"/>
        </w:rPr>
      </w:pPr>
    </w:p>
    <w:p w:rsidR="00C129B6" w:rsidRPr="003E35A8" w:rsidRDefault="00C129B6" w:rsidP="00C129B6">
      <w:pPr>
        <w:pStyle w:val="Standard"/>
        <w:rPr>
          <w:rFonts w:ascii="PT Astra Serif" w:hAnsi="PT Astra Serif" w:cs="Times New Roman"/>
        </w:rPr>
      </w:pPr>
    </w:p>
    <w:p w:rsidR="00C129B6" w:rsidRPr="001E4135" w:rsidRDefault="00AF5546" w:rsidP="00C129B6">
      <w:pPr>
        <w:pStyle w:val="Standard"/>
        <w:spacing w:after="20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</w:rPr>
        <w:t>13.04.2022</w:t>
      </w:r>
      <w:r w:rsidR="00C129B6">
        <w:rPr>
          <w:rFonts w:ascii="PT Astra Serif" w:hAnsi="PT Astra Serif" w:cs="Times New Roman"/>
        </w:rPr>
        <w:t xml:space="preserve">               </w:t>
      </w:r>
      <w:r w:rsidR="00C129B6" w:rsidRPr="003E35A8">
        <w:rPr>
          <w:rFonts w:ascii="PT Astra Serif" w:hAnsi="PT Astra Serif" w:cs="Times New Roman"/>
        </w:rPr>
        <w:t xml:space="preserve">      </w:t>
      </w:r>
      <w:r w:rsidR="00C129B6" w:rsidRPr="003E35A8">
        <w:rPr>
          <w:rFonts w:ascii="PT Astra Serif" w:hAnsi="PT Astra Serif" w:cs="Times New Roman"/>
        </w:rPr>
        <w:tab/>
      </w:r>
      <w:r w:rsidR="00C129B6" w:rsidRPr="003E35A8">
        <w:rPr>
          <w:rFonts w:ascii="PT Astra Serif" w:hAnsi="PT Astra Serif" w:cs="Times New Roman"/>
        </w:rPr>
        <w:tab/>
      </w:r>
      <w:r w:rsidR="00C129B6" w:rsidRPr="003E35A8">
        <w:rPr>
          <w:rFonts w:ascii="PT Astra Serif" w:hAnsi="PT Astra Serif" w:cs="Times New Roman"/>
        </w:rPr>
        <w:tab/>
        <w:t xml:space="preserve">             </w:t>
      </w:r>
      <w:r w:rsidR="00C129B6">
        <w:rPr>
          <w:rFonts w:ascii="PT Astra Serif" w:hAnsi="PT Astra Serif" w:cs="Times New Roman"/>
        </w:rPr>
        <w:t xml:space="preserve">                        </w:t>
      </w:r>
      <w:r>
        <w:rPr>
          <w:rFonts w:ascii="PT Astra Serif" w:hAnsi="PT Astra Serif" w:cs="Times New Roman"/>
        </w:rPr>
        <w:t xml:space="preserve">                     </w:t>
      </w:r>
      <w:bookmarkStart w:id="0" w:name="_GoBack"/>
      <w:bookmarkEnd w:id="0"/>
      <w:r w:rsidR="00C129B6" w:rsidRPr="001E4135">
        <w:rPr>
          <w:rFonts w:ascii="PT Astra Serif" w:hAnsi="PT Astra Serif" w:cs="Times New Roman"/>
          <w:sz w:val="24"/>
          <w:szCs w:val="24"/>
        </w:rPr>
        <w:t xml:space="preserve">№ </w:t>
      </w:r>
      <w:r>
        <w:rPr>
          <w:rFonts w:ascii="PT Astra Serif" w:hAnsi="PT Astra Serif" w:cs="Times New Roman"/>
          <w:sz w:val="24"/>
          <w:szCs w:val="24"/>
        </w:rPr>
        <w:t>651</w:t>
      </w:r>
    </w:p>
    <w:p w:rsidR="00C129B6" w:rsidRPr="001E4135" w:rsidRDefault="00C129B6" w:rsidP="00C129B6">
      <w:pPr>
        <w:pStyle w:val="Standard"/>
        <w:spacing w:after="200"/>
        <w:rPr>
          <w:rFonts w:ascii="PT Astra Serif" w:hAnsi="PT Astra Serif" w:cs="Times New Roman"/>
          <w:sz w:val="24"/>
          <w:szCs w:val="24"/>
        </w:rPr>
      </w:pPr>
      <w:r w:rsidRPr="001E4135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</w:t>
      </w:r>
      <w:r w:rsidRPr="001E4135">
        <w:rPr>
          <w:rFonts w:ascii="PT Astra Serif" w:hAnsi="PT Astra Serif" w:cs="Times New Roman"/>
          <w:sz w:val="24"/>
          <w:szCs w:val="24"/>
        </w:rPr>
        <w:t>Экз.___</w:t>
      </w:r>
    </w:p>
    <w:p w:rsidR="00C129B6" w:rsidRPr="003E35A8" w:rsidRDefault="00C129B6" w:rsidP="00C129B6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C129B6" w:rsidRPr="003E35A8" w:rsidRDefault="00C129B6" w:rsidP="00C129B6">
      <w:pPr>
        <w:pStyle w:val="Standard"/>
        <w:jc w:val="center"/>
        <w:rPr>
          <w:rFonts w:ascii="PT Astra Serif" w:hAnsi="PT Astra Serif" w:cs="Times New Roman"/>
          <w:sz w:val="20"/>
          <w:szCs w:val="20"/>
        </w:rPr>
      </w:pPr>
      <w:r w:rsidRPr="003E35A8">
        <w:rPr>
          <w:rFonts w:ascii="PT Astra Serif" w:hAnsi="PT Astra Serif" w:cs="Times New Roman"/>
          <w:sz w:val="20"/>
          <w:szCs w:val="20"/>
        </w:rPr>
        <w:t>г. Димитровград</w:t>
      </w:r>
    </w:p>
    <w:p w:rsidR="00C129B6" w:rsidRDefault="00C129B6" w:rsidP="00C129B6">
      <w:pPr>
        <w:pStyle w:val="Standard"/>
        <w:jc w:val="center"/>
        <w:rPr>
          <w:rFonts w:ascii="PT Astra Serif" w:hAnsi="PT Astra Serif" w:cs="Times New Roman"/>
        </w:rPr>
      </w:pPr>
    </w:p>
    <w:p w:rsidR="00C129B6" w:rsidRPr="003E35A8" w:rsidRDefault="00C129B6" w:rsidP="00C129B6">
      <w:pPr>
        <w:pStyle w:val="Standard"/>
        <w:jc w:val="center"/>
        <w:rPr>
          <w:rFonts w:ascii="PT Astra Serif" w:hAnsi="PT Astra Serif" w:cs="Times New Roman"/>
        </w:rPr>
      </w:pPr>
    </w:p>
    <w:p w:rsidR="00C129B6" w:rsidRPr="003E35A8" w:rsidRDefault="00C129B6" w:rsidP="00C129B6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3E35A8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26.04.2019 №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E35A8">
        <w:rPr>
          <w:rFonts w:ascii="PT Astra Serif" w:hAnsi="PT Astra Serif"/>
          <w:b/>
          <w:bCs/>
          <w:color w:val="000000"/>
          <w:sz w:val="28"/>
          <w:szCs w:val="28"/>
        </w:rPr>
        <w:t>468 «</w:t>
      </w:r>
      <w:r w:rsidRPr="003E35A8">
        <w:rPr>
          <w:rFonts w:ascii="PT Astra Serif" w:hAnsi="PT Astra Serif"/>
          <w:b/>
          <w:sz w:val="28"/>
        </w:rPr>
        <w:t xml:space="preserve">Об утверждении административного регламента предоставления муниципальной услуги «Выдача разрешения на право организации </w:t>
      </w:r>
    </w:p>
    <w:p w:rsidR="00C129B6" w:rsidRPr="003E35A8" w:rsidRDefault="00C129B6" w:rsidP="00C129B6">
      <w:pPr>
        <w:widowControl w:val="0"/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E35A8">
        <w:rPr>
          <w:rFonts w:ascii="PT Astra Serif" w:hAnsi="PT Astra Serif"/>
          <w:b/>
          <w:sz w:val="28"/>
        </w:rPr>
        <w:t>розничного рынка»</w:t>
      </w:r>
    </w:p>
    <w:p w:rsidR="00C129B6" w:rsidRDefault="00C129B6" w:rsidP="00C129B6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129B6" w:rsidRPr="003E35A8" w:rsidRDefault="00C129B6" w:rsidP="00C129B6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129B6" w:rsidRPr="003E35A8" w:rsidRDefault="00C129B6" w:rsidP="00C140CA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E35A8">
        <w:rPr>
          <w:rFonts w:ascii="PT Astra Serif" w:hAnsi="PT Astra Serif"/>
          <w:sz w:val="28"/>
          <w:szCs w:val="28"/>
        </w:rPr>
        <w:t xml:space="preserve">В </w:t>
      </w:r>
      <w:r w:rsidR="00C140CA">
        <w:rPr>
          <w:rFonts w:ascii="PT Astra Serif" w:hAnsi="PT Astra Serif"/>
          <w:sz w:val="28"/>
          <w:szCs w:val="28"/>
        </w:rPr>
        <w:t xml:space="preserve">соответствии с </w:t>
      </w:r>
      <w:r w:rsidR="00C140CA" w:rsidRPr="00C140CA">
        <w:rPr>
          <w:rFonts w:ascii="PT Astra Serif" w:hAnsi="PT Astra Serif"/>
          <w:sz w:val="28"/>
          <w:szCs w:val="28"/>
        </w:rPr>
        <w:t>Закон</w:t>
      </w:r>
      <w:r w:rsidR="00C140CA">
        <w:rPr>
          <w:rFonts w:ascii="PT Astra Serif" w:hAnsi="PT Astra Serif"/>
          <w:sz w:val="28"/>
          <w:szCs w:val="28"/>
        </w:rPr>
        <w:t>ом</w:t>
      </w:r>
      <w:r w:rsidR="00C140CA" w:rsidRPr="00C140CA">
        <w:rPr>
          <w:rFonts w:ascii="PT Astra Serif" w:hAnsi="PT Astra Serif"/>
          <w:sz w:val="28"/>
          <w:szCs w:val="28"/>
        </w:rPr>
        <w:t xml:space="preserve"> Ульяновской области от 04.04.2007 </w:t>
      </w:r>
      <w:r w:rsidR="00C140CA">
        <w:rPr>
          <w:rFonts w:ascii="PT Astra Serif" w:hAnsi="PT Astra Serif"/>
          <w:sz w:val="28"/>
          <w:szCs w:val="28"/>
        </w:rPr>
        <w:t>№ 40-ЗО «</w:t>
      </w:r>
      <w:r w:rsidR="00C140CA" w:rsidRPr="00C140CA">
        <w:rPr>
          <w:rFonts w:ascii="PT Astra Serif" w:hAnsi="PT Astra Serif"/>
          <w:sz w:val="28"/>
          <w:szCs w:val="28"/>
        </w:rPr>
        <w:t>О некоторых вопросах организации розничн</w:t>
      </w:r>
      <w:r w:rsidR="00C140CA">
        <w:rPr>
          <w:rFonts w:ascii="PT Astra Serif" w:hAnsi="PT Astra Serif"/>
          <w:sz w:val="28"/>
          <w:szCs w:val="28"/>
        </w:rPr>
        <w:t xml:space="preserve">ых рынков в Ульяновской области», в </w:t>
      </w:r>
      <w:r>
        <w:rPr>
          <w:rFonts w:ascii="PT Astra Serif" w:hAnsi="PT Astra Serif"/>
          <w:sz w:val="28"/>
          <w:szCs w:val="28"/>
        </w:rPr>
        <w:t>целях</w:t>
      </w:r>
      <w:r w:rsidRPr="003E35A8">
        <w:rPr>
          <w:rFonts w:ascii="PT Astra Serif" w:hAnsi="PT Astra Serif"/>
          <w:sz w:val="28"/>
          <w:szCs w:val="28"/>
        </w:rPr>
        <w:t xml:space="preserve"> приведени</w:t>
      </w:r>
      <w:r>
        <w:rPr>
          <w:rFonts w:ascii="PT Astra Serif" w:hAnsi="PT Astra Serif"/>
          <w:sz w:val="28"/>
          <w:szCs w:val="28"/>
        </w:rPr>
        <w:t>я</w:t>
      </w:r>
      <w:r w:rsidRPr="003E35A8">
        <w:rPr>
          <w:rFonts w:ascii="PT Astra Serif" w:hAnsi="PT Astra Serif"/>
          <w:sz w:val="28"/>
          <w:szCs w:val="28"/>
        </w:rPr>
        <w:t xml:space="preserve"> нормативных правовых актов в соответствие с законодательством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3E35A8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«Мелекесский район» Ульяновской области </w:t>
      </w:r>
      <w:proofErr w:type="gramStart"/>
      <w:r w:rsidRPr="003E35A8">
        <w:rPr>
          <w:rFonts w:ascii="PT Astra Serif" w:hAnsi="PT Astra Serif"/>
          <w:sz w:val="28"/>
          <w:szCs w:val="28"/>
        </w:rPr>
        <w:t>п</w:t>
      </w:r>
      <w:proofErr w:type="gramEnd"/>
      <w:r w:rsidRPr="003E35A8">
        <w:rPr>
          <w:rFonts w:ascii="PT Astra Serif" w:hAnsi="PT Astra Serif"/>
          <w:sz w:val="28"/>
          <w:szCs w:val="28"/>
        </w:rPr>
        <w:t> о с т а н о в л я е т:</w:t>
      </w:r>
    </w:p>
    <w:p w:rsidR="00C129B6" w:rsidRDefault="00C129B6" w:rsidP="00C129B6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E35A8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3E35A8">
        <w:rPr>
          <w:rFonts w:ascii="PT Astra Serif" w:hAnsi="PT Astra Serif"/>
          <w:sz w:val="28"/>
          <w:szCs w:val="28"/>
        </w:rPr>
        <w:t>Внести в постановление администрации муниципального образования «Мелекесский район» Ульяновской области от 26.04.2019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3E35A8">
        <w:rPr>
          <w:rFonts w:ascii="PT Astra Serif" w:hAnsi="PT Astra Serif"/>
          <w:sz w:val="28"/>
          <w:szCs w:val="28"/>
        </w:rPr>
        <w:t>468 «</w:t>
      </w:r>
      <w:r w:rsidRPr="003E35A8">
        <w:rPr>
          <w:rFonts w:ascii="PT Astra Serif" w:hAnsi="PT Astra Serif"/>
          <w:bCs/>
          <w:color w:val="26282F"/>
          <w:sz w:val="28"/>
          <w:szCs w:val="28"/>
        </w:rPr>
        <w:t>Об утверждении а</w:t>
      </w:r>
      <w:r w:rsidRPr="003E35A8">
        <w:rPr>
          <w:rFonts w:ascii="PT Astra Serif" w:hAnsi="PT Astra Serif"/>
          <w:bCs/>
          <w:sz w:val="28"/>
          <w:szCs w:val="28"/>
        </w:rPr>
        <w:t xml:space="preserve">дминистративного регламента </w:t>
      </w:r>
      <w:r w:rsidRPr="003E35A8">
        <w:rPr>
          <w:rFonts w:ascii="PT Astra Serif" w:hAnsi="PT Astra Serif"/>
          <w:sz w:val="28"/>
          <w:szCs w:val="28"/>
        </w:rPr>
        <w:t>предоставления муниципальной услуги «</w:t>
      </w:r>
      <w:r w:rsidRPr="003E35A8">
        <w:rPr>
          <w:rFonts w:ascii="PT Astra Serif" w:hAnsi="PT Astra Serif"/>
          <w:bCs/>
          <w:color w:val="26282F"/>
          <w:sz w:val="28"/>
          <w:szCs w:val="28"/>
        </w:rPr>
        <w:t>Об утверждении а</w:t>
      </w:r>
      <w:r w:rsidRPr="003E35A8">
        <w:rPr>
          <w:rFonts w:ascii="PT Astra Serif" w:hAnsi="PT Astra Serif"/>
          <w:bCs/>
          <w:sz w:val="28"/>
          <w:szCs w:val="28"/>
        </w:rPr>
        <w:t xml:space="preserve">дминистративного регламента </w:t>
      </w:r>
      <w:r w:rsidRPr="003E35A8">
        <w:rPr>
          <w:rFonts w:ascii="PT Astra Serif" w:hAnsi="PT Astra Serif"/>
          <w:sz w:val="28"/>
          <w:szCs w:val="28"/>
        </w:rPr>
        <w:t>предоставления муниципальной услуги «Выдача разрешения на право организации розничного рынка» следующие изменения:</w:t>
      </w:r>
    </w:p>
    <w:p w:rsidR="00CD158A" w:rsidRDefault="00CD158A" w:rsidP="00C129B6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Подраздел 1.1. изложить в новой редакции следующего содержания:</w:t>
      </w:r>
    </w:p>
    <w:p w:rsidR="00E2007F" w:rsidRDefault="00CD158A" w:rsidP="00C129B6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«1.1. </w:t>
      </w:r>
      <w:r w:rsidR="00E2007F" w:rsidRPr="00E2007F">
        <w:rPr>
          <w:rFonts w:ascii="PT Astra Serif" w:hAnsi="PT Astra Serif"/>
          <w:sz w:val="28"/>
          <w:szCs w:val="28"/>
        </w:rPr>
        <w:t>Предмет регулирования административного регламента.</w:t>
      </w:r>
    </w:p>
    <w:p w:rsidR="00CD158A" w:rsidRPr="003E35A8" w:rsidRDefault="00CD158A" w:rsidP="00C129B6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D158A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 на территории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Pr="00CD158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CD158A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ий район»</w:t>
      </w:r>
      <w:r w:rsidRPr="00CD158A">
        <w:rPr>
          <w:rFonts w:ascii="PT Astra Serif" w:hAnsi="PT Astra Serif"/>
          <w:sz w:val="28"/>
          <w:szCs w:val="28"/>
        </w:rPr>
        <w:t xml:space="preserve"> Ульяновской области (далее – уполномоченный орган) муниципальной услуги «Выдача разрешения на право организации розничного рынка» (далее – административный регламент, муниципальная услуга)</w:t>
      </w:r>
      <w:proofErr w:type="gramStart"/>
      <w:r w:rsidRPr="00CD158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C129B6" w:rsidRDefault="00C129B6" w:rsidP="00AF46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E35A8">
        <w:rPr>
          <w:rFonts w:ascii="PT Astra Serif" w:hAnsi="PT Astra Serif"/>
          <w:sz w:val="28"/>
          <w:szCs w:val="28"/>
        </w:rPr>
        <w:t xml:space="preserve"> </w:t>
      </w:r>
      <w:r w:rsidRPr="003E35A8">
        <w:rPr>
          <w:rFonts w:ascii="PT Astra Serif" w:hAnsi="PT Astra Serif"/>
          <w:sz w:val="28"/>
          <w:szCs w:val="28"/>
        </w:rPr>
        <w:tab/>
        <w:t>1.</w:t>
      </w:r>
      <w:r w:rsidR="00AF4677">
        <w:rPr>
          <w:rFonts w:ascii="PT Astra Serif" w:hAnsi="PT Astra Serif"/>
          <w:sz w:val="28"/>
          <w:szCs w:val="28"/>
        </w:rPr>
        <w:t>2</w:t>
      </w:r>
      <w:r w:rsidRPr="003E35A8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Подпункт 1.3.1. </w:t>
      </w:r>
      <w:r w:rsidR="008B3726">
        <w:rPr>
          <w:rFonts w:ascii="PT Astra Serif" w:hAnsi="PT Astra Serif"/>
          <w:sz w:val="28"/>
          <w:szCs w:val="28"/>
        </w:rPr>
        <w:t>подраздела</w:t>
      </w:r>
      <w:r>
        <w:rPr>
          <w:rFonts w:ascii="PT Astra Serif" w:hAnsi="PT Astra Serif"/>
          <w:sz w:val="28"/>
          <w:szCs w:val="28"/>
        </w:rPr>
        <w:t xml:space="preserve"> 1.3</w:t>
      </w:r>
      <w:r w:rsidR="008B3726">
        <w:rPr>
          <w:rFonts w:ascii="PT Astra Serif" w:hAnsi="PT Astra Serif"/>
          <w:sz w:val="28"/>
          <w:szCs w:val="28"/>
        </w:rPr>
        <w:t xml:space="preserve"> раздела 1 </w:t>
      </w:r>
      <w:r>
        <w:rPr>
          <w:rFonts w:ascii="PT Astra Serif" w:hAnsi="PT Astra Serif"/>
          <w:sz w:val="28"/>
          <w:szCs w:val="28"/>
        </w:rPr>
        <w:t>изложить в новой редакции следующего содержания: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«1.3.1. </w:t>
      </w:r>
      <w:r w:rsidRPr="003E6318">
        <w:rPr>
          <w:rFonts w:ascii="PT Astra Serif" w:hAnsi="PT Astra Serif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</w:t>
      </w:r>
      <w:r w:rsidRPr="003E6318">
        <w:rPr>
          <w:rFonts w:ascii="PT Astra Serif" w:hAnsi="PT Astra Serif"/>
        </w:rPr>
        <w:lastRenderedPageBreak/>
        <w:t>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>Информирование по вопросам предоставления муниципальной услуги осуществляется посредством: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 xml:space="preserve">размещения информации на официальном сайте уполномоченного органа (http://www.adm-melekess.ru/); 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>размещения информации на Едином портале (https://www.gosuslugi.ru/);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3E6318" w:rsidRPr="003E6318" w:rsidRDefault="003E6318" w:rsidP="008B3726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3E6318">
        <w:rPr>
          <w:rFonts w:ascii="PT Astra Serif" w:hAnsi="PT Astra Serif"/>
        </w:rPr>
        <w:t>интернет-технологий</w:t>
      </w:r>
      <w:proofErr w:type="gramEnd"/>
      <w:r w:rsidRPr="003E6318">
        <w:rPr>
          <w:rFonts w:ascii="PT Astra Serif" w:hAnsi="PT Astra Serif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>ответов на письменные обращения, направляемые в уполномоченный орган по почте;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>ответов на обращения, поступившие в уполномоченный орган в электронной форме на адрес электронной почты;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3E6318" w:rsidRP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>ответов на обращения по телефону.</w:t>
      </w:r>
    </w:p>
    <w:p w:rsid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PT Astra Serif" w:hAnsi="PT Astra Serif"/>
        </w:rPr>
      </w:pPr>
      <w:r w:rsidRPr="003E6318">
        <w:rPr>
          <w:rFonts w:ascii="PT Astra Serif" w:hAnsi="PT Astra Serif"/>
        </w:rPr>
        <w:t>Информирование через телефон-автоинформатор не осуществляется</w:t>
      </w:r>
      <w:proofErr w:type="gramStart"/>
      <w:r w:rsidRPr="003E6318">
        <w:rPr>
          <w:rFonts w:ascii="PT Astra Serif" w:hAnsi="PT Astra Serif"/>
        </w:rPr>
        <w:t>.</w:t>
      </w:r>
      <w:r>
        <w:rPr>
          <w:rFonts w:ascii="PT Astra Serif" w:hAnsi="PT Astra Serif"/>
        </w:rPr>
        <w:t>».</w:t>
      </w:r>
      <w:proofErr w:type="gramEnd"/>
    </w:p>
    <w:p w:rsid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PT Astra Serif" w:hAnsi="PT Astra Serif"/>
        </w:rPr>
        <w:t>1.</w:t>
      </w:r>
      <w:r w:rsidR="00AF4677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. В абзаце 2 подпункта 1.3.2. </w:t>
      </w:r>
      <w:r w:rsidR="008B3726">
        <w:rPr>
          <w:rFonts w:ascii="PT Astra Serif" w:hAnsi="PT Astra Serif"/>
        </w:rPr>
        <w:t>подраздела</w:t>
      </w:r>
      <w:r>
        <w:rPr>
          <w:rFonts w:ascii="PT Astra Serif" w:hAnsi="PT Astra Serif"/>
        </w:rPr>
        <w:t xml:space="preserve"> 1.3. </w:t>
      </w:r>
      <w:r w:rsidR="008B3726">
        <w:rPr>
          <w:rFonts w:ascii="PT Astra Serif" w:hAnsi="PT Astra Serif"/>
        </w:rPr>
        <w:t xml:space="preserve">раздела 1 </w:t>
      </w:r>
      <w:r>
        <w:rPr>
          <w:rFonts w:ascii="PT Astra Serif" w:hAnsi="PT Astra Serif"/>
        </w:rPr>
        <w:t xml:space="preserve">слова </w:t>
      </w:r>
      <w:r w:rsidRPr="003E6318">
        <w:rPr>
          <w:rFonts w:ascii="Times New Roman" w:hAnsi="Times New Roman" w:cs="Times New Roman"/>
        </w:rPr>
        <w:t>«, Региональном портале</w:t>
      </w:r>
      <w:r>
        <w:rPr>
          <w:rFonts w:ascii="Times New Roman" w:hAnsi="Times New Roman" w:cs="Times New Roman"/>
        </w:rPr>
        <w:t>» исключить.</w:t>
      </w:r>
    </w:p>
    <w:p w:rsidR="003E6318" w:rsidRDefault="003E6318" w:rsidP="003E631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</w:t>
      </w:r>
      <w:r w:rsidR="00AF46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691D04">
        <w:rPr>
          <w:rFonts w:ascii="Times New Roman" w:hAnsi="Times New Roman" w:cs="Times New Roman"/>
        </w:rPr>
        <w:t xml:space="preserve">В </w:t>
      </w:r>
      <w:r w:rsidR="008B3726">
        <w:rPr>
          <w:rFonts w:ascii="Times New Roman" w:hAnsi="Times New Roman" w:cs="Times New Roman"/>
        </w:rPr>
        <w:t>подразделе</w:t>
      </w:r>
      <w:r w:rsidR="00691D04">
        <w:rPr>
          <w:rFonts w:ascii="Times New Roman" w:hAnsi="Times New Roman" w:cs="Times New Roman"/>
        </w:rPr>
        <w:t xml:space="preserve"> 2.5. раздела 2 слова «</w:t>
      </w:r>
      <w:r w:rsidR="00691D04" w:rsidRPr="00691D04">
        <w:rPr>
          <w:rFonts w:ascii="Times New Roman" w:hAnsi="Times New Roman" w:cs="Times New Roman"/>
          <w:color w:val="000000"/>
        </w:rPr>
        <w:t>и Региональном портале</w:t>
      </w:r>
      <w:r w:rsidR="00691D04">
        <w:rPr>
          <w:rFonts w:ascii="Times New Roman" w:hAnsi="Times New Roman" w:cs="Times New Roman"/>
          <w:color w:val="000000"/>
        </w:rPr>
        <w:t>» исключить.</w:t>
      </w:r>
    </w:p>
    <w:p w:rsidR="00691D04" w:rsidRDefault="00691D04" w:rsidP="003E631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AF4677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В </w:t>
      </w:r>
      <w:r w:rsidR="008B3726">
        <w:rPr>
          <w:rFonts w:ascii="Times New Roman" w:hAnsi="Times New Roman" w:cs="Times New Roman"/>
          <w:color w:val="000000"/>
        </w:rPr>
        <w:t>подразделе</w:t>
      </w:r>
      <w:r>
        <w:rPr>
          <w:rFonts w:ascii="Times New Roman" w:hAnsi="Times New Roman" w:cs="Times New Roman"/>
          <w:color w:val="000000"/>
        </w:rPr>
        <w:t xml:space="preserve"> 2.13. раздела 2:</w:t>
      </w:r>
    </w:p>
    <w:p w:rsidR="00691D04" w:rsidRDefault="00691D04" w:rsidP="003E631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x-none"/>
        </w:rPr>
      </w:pPr>
      <w:r>
        <w:rPr>
          <w:rFonts w:ascii="Times New Roman" w:hAnsi="Times New Roman" w:cs="Times New Roman"/>
          <w:color w:val="000000"/>
        </w:rPr>
        <w:t xml:space="preserve">в абзаце 2 слова </w:t>
      </w:r>
      <w:r w:rsidRPr="00691D04">
        <w:rPr>
          <w:rFonts w:ascii="Times New Roman" w:hAnsi="Times New Roman" w:cs="Times New Roman"/>
          <w:color w:val="000000"/>
        </w:rPr>
        <w:t>«</w:t>
      </w:r>
      <w:r w:rsidRPr="00691D04">
        <w:rPr>
          <w:rFonts w:ascii="Times New Roman" w:hAnsi="Times New Roman" w:cs="Times New Roman"/>
          <w:bCs/>
          <w:color w:val="000000"/>
          <w:lang w:val="x-none" w:eastAsia="x-none"/>
        </w:rPr>
        <w:t>, Региональном портале</w:t>
      </w:r>
      <w:r w:rsidRPr="00691D04">
        <w:rPr>
          <w:rFonts w:ascii="Times New Roman" w:hAnsi="Times New Roman" w:cs="Times New Roman"/>
          <w:bCs/>
          <w:color w:val="000000"/>
          <w:lang w:eastAsia="x-none"/>
        </w:rPr>
        <w:t>» исключить;</w:t>
      </w:r>
    </w:p>
    <w:p w:rsidR="00691D04" w:rsidRDefault="00691D04" w:rsidP="003E631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x-none"/>
        </w:rPr>
      </w:pPr>
      <w:r>
        <w:rPr>
          <w:rFonts w:ascii="Times New Roman" w:hAnsi="Times New Roman" w:cs="Times New Roman"/>
          <w:bCs/>
          <w:color w:val="000000"/>
          <w:lang w:eastAsia="x-none"/>
        </w:rPr>
        <w:t>в абзаце 3 слова «</w:t>
      </w:r>
      <w:r w:rsidRPr="00691D04">
        <w:rPr>
          <w:rFonts w:ascii="Times New Roman" w:hAnsi="Times New Roman" w:cs="Times New Roman"/>
          <w:bCs/>
          <w:color w:val="000000"/>
          <w:lang w:eastAsia="x-none"/>
        </w:rPr>
        <w:t>, на Региональном портале (в части подачи заявления, получения информации о ходе предоставления муниципальной услуги)</w:t>
      </w:r>
      <w:r>
        <w:rPr>
          <w:rFonts w:ascii="Times New Roman" w:hAnsi="Times New Roman" w:cs="Times New Roman"/>
          <w:bCs/>
          <w:color w:val="000000"/>
          <w:lang w:eastAsia="x-none"/>
        </w:rPr>
        <w:t>» исключить.</w:t>
      </w:r>
    </w:p>
    <w:p w:rsidR="00691D04" w:rsidRDefault="00691D04" w:rsidP="003E631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x-none"/>
        </w:rPr>
      </w:pPr>
      <w:r>
        <w:rPr>
          <w:rFonts w:ascii="Times New Roman" w:hAnsi="Times New Roman" w:cs="Times New Roman"/>
          <w:bCs/>
          <w:color w:val="000000"/>
          <w:lang w:eastAsia="x-none"/>
        </w:rPr>
        <w:t>1.</w:t>
      </w:r>
      <w:r w:rsidR="00AF4677">
        <w:rPr>
          <w:rFonts w:ascii="Times New Roman" w:hAnsi="Times New Roman" w:cs="Times New Roman"/>
          <w:bCs/>
          <w:color w:val="000000"/>
          <w:lang w:eastAsia="x-none"/>
        </w:rPr>
        <w:t>6</w:t>
      </w:r>
      <w:r>
        <w:rPr>
          <w:rFonts w:ascii="Times New Roman" w:hAnsi="Times New Roman" w:cs="Times New Roman"/>
          <w:bCs/>
          <w:color w:val="000000"/>
          <w:lang w:eastAsia="x-none"/>
        </w:rPr>
        <w:t xml:space="preserve">. </w:t>
      </w:r>
      <w:r w:rsidR="007245EC">
        <w:rPr>
          <w:rFonts w:ascii="Times New Roman" w:hAnsi="Times New Roman" w:cs="Times New Roman"/>
          <w:bCs/>
          <w:color w:val="000000"/>
          <w:lang w:eastAsia="x-none"/>
        </w:rPr>
        <w:t xml:space="preserve">В </w:t>
      </w:r>
      <w:r w:rsidR="008B3726">
        <w:rPr>
          <w:rFonts w:ascii="Times New Roman" w:hAnsi="Times New Roman" w:cs="Times New Roman"/>
          <w:bCs/>
          <w:color w:val="000000"/>
          <w:lang w:eastAsia="x-none"/>
        </w:rPr>
        <w:t>подразделе</w:t>
      </w:r>
      <w:r w:rsidR="007245EC">
        <w:rPr>
          <w:rFonts w:ascii="Times New Roman" w:hAnsi="Times New Roman" w:cs="Times New Roman"/>
          <w:bCs/>
          <w:color w:val="000000"/>
          <w:lang w:eastAsia="x-none"/>
        </w:rPr>
        <w:t xml:space="preserve"> 2.14. раздела 2 абзацы 5,6 исключить.</w:t>
      </w:r>
    </w:p>
    <w:p w:rsidR="007245EC" w:rsidRDefault="007245EC" w:rsidP="003E631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x-none"/>
        </w:rPr>
        <w:t>1.</w:t>
      </w:r>
      <w:r w:rsidR="00AF4677">
        <w:rPr>
          <w:rFonts w:ascii="Times New Roman" w:hAnsi="Times New Roman" w:cs="Times New Roman"/>
          <w:bCs/>
          <w:color w:val="000000"/>
          <w:lang w:eastAsia="x-none"/>
        </w:rPr>
        <w:t>7</w:t>
      </w:r>
      <w:r>
        <w:rPr>
          <w:rFonts w:ascii="Times New Roman" w:hAnsi="Times New Roman" w:cs="Times New Roman"/>
          <w:bCs/>
          <w:color w:val="000000"/>
          <w:lang w:eastAsia="x-none"/>
        </w:rPr>
        <w:t xml:space="preserve">. В подпункте 3.1.2. </w:t>
      </w:r>
      <w:r w:rsidR="008B3726">
        <w:rPr>
          <w:rFonts w:ascii="Times New Roman" w:hAnsi="Times New Roman" w:cs="Times New Roman"/>
          <w:bCs/>
          <w:color w:val="000000"/>
          <w:lang w:eastAsia="x-none"/>
        </w:rPr>
        <w:t>подраздела</w:t>
      </w:r>
      <w:r>
        <w:rPr>
          <w:rFonts w:ascii="Times New Roman" w:hAnsi="Times New Roman" w:cs="Times New Roman"/>
          <w:bCs/>
          <w:color w:val="000000"/>
          <w:lang w:eastAsia="x-none"/>
        </w:rPr>
        <w:t xml:space="preserve"> 3.1. раздела 3 слова </w:t>
      </w:r>
      <w:r w:rsidRPr="007245EC">
        <w:rPr>
          <w:rFonts w:ascii="Times New Roman" w:hAnsi="Times New Roman" w:cs="Times New Roman"/>
          <w:bCs/>
          <w:color w:val="000000"/>
          <w:lang w:eastAsia="x-none"/>
        </w:rPr>
        <w:t>«</w:t>
      </w:r>
      <w:r w:rsidRPr="007245EC">
        <w:rPr>
          <w:rFonts w:ascii="Times New Roman" w:hAnsi="Times New Roman" w:cs="Times New Roman"/>
        </w:rPr>
        <w:t>и (или) Регионального портала</w:t>
      </w:r>
      <w:r>
        <w:rPr>
          <w:rFonts w:ascii="Times New Roman" w:hAnsi="Times New Roman" w:cs="Times New Roman"/>
        </w:rPr>
        <w:t>» исключить.</w:t>
      </w:r>
    </w:p>
    <w:p w:rsidR="007245EC" w:rsidRDefault="007245EC" w:rsidP="003E631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x-none"/>
        </w:rPr>
      </w:pPr>
      <w:r>
        <w:rPr>
          <w:rFonts w:ascii="Times New Roman" w:hAnsi="Times New Roman" w:cs="Times New Roman"/>
          <w:bCs/>
          <w:color w:val="000000"/>
          <w:lang w:eastAsia="x-none"/>
        </w:rPr>
        <w:t>1.</w:t>
      </w:r>
      <w:r w:rsidR="00AF4677">
        <w:rPr>
          <w:rFonts w:ascii="Times New Roman" w:hAnsi="Times New Roman" w:cs="Times New Roman"/>
          <w:bCs/>
          <w:color w:val="000000"/>
          <w:lang w:eastAsia="x-none"/>
        </w:rPr>
        <w:t>8</w:t>
      </w:r>
      <w:r>
        <w:rPr>
          <w:rFonts w:ascii="Times New Roman" w:hAnsi="Times New Roman" w:cs="Times New Roman"/>
          <w:bCs/>
          <w:color w:val="000000"/>
          <w:lang w:eastAsia="x-none"/>
        </w:rPr>
        <w:t xml:space="preserve">. </w:t>
      </w:r>
      <w:r w:rsidR="008B3726">
        <w:rPr>
          <w:rFonts w:ascii="Times New Roman" w:hAnsi="Times New Roman" w:cs="Times New Roman"/>
          <w:bCs/>
          <w:color w:val="000000"/>
          <w:lang w:eastAsia="x-none"/>
        </w:rPr>
        <w:t>Подраздел</w:t>
      </w:r>
      <w:r>
        <w:rPr>
          <w:rFonts w:ascii="Times New Roman" w:hAnsi="Times New Roman" w:cs="Times New Roman"/>
          <w:bCs/>
          <w:color w:val="000000"/>
          <w:lang w:eastAsia="x-none"/>
        </w:rPr>
        <w:t xml:space="preserve"> 3.3. раздела 3 изложить в новой редакции следующего содержания: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x-none"/>
        </w:rPr>
      </w:pPr>
      <w:r>
        <w:rPr>
          <w:rFonts w:ascii="Times New Roman" w:hAnsi="Times New Roman" w:cs="Times New Roman"/>
          <w:bCs/>
          <w:color w:val="000000"/>
          <w:lang w:eastAsia="x-none"/>
        </w:rPr>
        <w:t>«</w:t>
      </w:r>
      <w:r w:rsidRPr="007245EC">
        <w:rPr>
          <w:rFonts w:ascii="Times New Roman" w:hAnsi="Times New Roman" w:cs="Times New Roman"/>
        </w:rPr>
        <w:t xml:space="preserve">3.3. Порядок осуществления административных процедур в электронной форме, в том числе с использованием Единого портала, в соответствии с </w:t>
      </w:r>
      <w:r w:rsidRPr="007245EC">
        <w:rPr>
          <w:rFonts w:ascii="Times New Roman" w:hAnsi="Times New Roman" w:cs="Times New Roman"/>
        </w:rPr>
        <w:lastRenderedPageBreak/>
        <w:t>положениями статьи 10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lang w:eastAsia="x-none"/>
        </w:rPr>
        <w:t>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пункта 1.3 настоящего административного регламента.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 xml:space="preserve">3.3.2. </w:t>
      </w:r>
      <w:proofErr w:type="gramStart"/>
      <w:r w:rsidRPr="007245EC">
        <w:rPr>
          <w:rFonts w:ascii="Times New Roman" w:hAnsi="Times New Roman" w:cs="Times New Roman"/>
        </w:rPr>
        <w:t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уполномоченным органом, либо</w:t>
      </w:r>
      <w:proofErr w:type="gramEnd"/>
      <w:r w:rsidRPr="007245EC">
        <w:rPr>
          <w:rFonts w:ascii="Times New Roman" w:hAnsi="Times New Roman" w:cs="Times New Roman"/>
        </w:rPr>
        <w:t xml:space="preserve">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7245EC" w:rsidRPr="007245EC" w:rsidRDefault="007245EC" w:rsidP="008B3726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7245EC">
        <w:rPr>
          <w:rFonts w:ascii="Times New Roman" w:hAnsi="Times New Roman" w:cs="Times New Roman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не позднее 2 (двух) рабочих дней обязан представить документы, указанные в пункте 2.6 настоящего административного регламента, обязанность по предоставлению которых возложена на заявителя, в уполномоченный орган.</w:t>
      </w:r>
      <w:proofErr w:type="gramEnd"/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>Представление документов на бумажном н</w:t>
      </w:r>
      <w:r>
        <w:rPr>
          <w:rFonts w:ascii="Times New Roman" w:hAnsi="Times New Roman" w:cs="Times New Roman"/>
        </w:rPr>
        <w:t xml:space="preserve">осителе не требуется в случае, </w:t>
      </w:r>
      <w:r w:rsidRPr="007245EC">
        <w:rPr>
          <w:rFonts w:ascii="Times New Roman" w:hAnsi="Times New Roman" w:cs="Times New Roman"/>
        </w:rPr>
        <w:t>если документы, указанные в пункте 2.6 настоящего административного регламента обязанность по предоставлению которых возложена на заявителя, были предоставлены в электронной форме в момент подачи заявления.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>Документы, направляемые в электронной форме, должны соответствовать следующим требованиям:</w:t>
      </w:r>
    </w:p>
    <w:p w:rsidR="007245EC" w:rsidRPr="008B3726" w:rsidRDefault="008B3726" w:rsidP="008B3726">
      <w:pPr>
        <w:pStyle w:val="Standard"/>
        <w:tabs>
          <w:tab w:val="left" w:pos="51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</w:t>
      </w:r>
      <w:r w:rsidR="007245EC" w:rsidRPr="007245EC">
        <w:rPr>
          <w:rFonts w:ascii="Times New Roman" w:hAnsi="Times New Roman" w:cs="Times New Roman"/>
        </w:rPr>
        <w:t xml:space="preserve">Заявления представляются в уполномоченный орган в виде файлов </w:t>
      </w:r>
      <w:r>
        <w:rPr>
          <w:rFonts w:ascii="Times New Roman" w:hAnsi="Times New Roman" w:cs="Times New Roman"/>
        </w:rPr>
        <w:t xml:space="preserve">в </w:t>
      </w:r>
      <w:r w:rsidR="007245EC" w:rsidRPr="008B3726">
        <w:rPr>
          <w:rFonts w:ascii="Times New Roman" w:hAnsi="Times New Roman" w:cs="Times New Roman"/>
        </w:rPr>
        <w:t xml:space="preserve">формате </w:t>
      </w:r>
      <w:proofErr w:type="spellStart"/>
      <w:r w:rsidR="007245EC" w:rsidRPr="008B3726">
        <w:rPr>
          <w:rFonts w:ascii="Times New Roman" w:hAnsi="Times New Roman" w:cs="Times New Roman"/>
        </w:rPr>
        <w:t>doc</w:t>
      </w:r>
      <w:proofErr w:type="spellEnd"/>
      <w:r w:rsidR="007245EC" w:rsidRPr="008B3726">
        <w:rPr>
          <w:rFonts w:ascii="Times New Roman" w:hAnsi="Times New Roman" w:cs="Times New Roman"/>
        </w:rPr>
        <w:t xml:space="preserve">, </w:t>
      </w:r>
      <w:proofErr w:type="spellStart"/>
      <w:r w:rsidR="007245EC" w:rsidRPr="008B3726">
        <w:rPr>
          <w:rFonts w:ascii="Times New Roman" w:hAnsi="Times New Roman" w:cs="Times New Roman"/>
        </w:rPr>
        <w:t>docx</w:t>
      </w:r>
      <w:proofErr w:type="spellEnd"/>
      <w:r w:rsidR="007245EC" w:rsidRPr="008B3726">
        <w:rPr>
          <w:rFonts w:ascii="Times New Roman" w:hAnsi="Times New Roman" w:cs="Times New Roman"/>
        </w:rPr>
        <w:t xml:space="preserve">, </w:t>
      </w:r>
      <w:proofErr w:type="spellStart"/>
      <w:r w:rsidR="007245EC" w:rsidRPr="008B3726">
        <w:rPr>
          <w:rFonts w:ascii="Times New Roman" w:hAnsi="Times New Roman" w:cs="Times New Roman"/>
        </w:rPr>
        <w:t>txt</w:t>
      </w:r>
      <w:proofErr w:type="spellEnd"/>
      <w:r w:rsidR="007245EC" w:rsidRPr="008B3726">
        <w:rPr>
          <w:rFonts w:ascii="Times New Roman" w:hAnsi="Times New Roman" w:cs="Times New Roman"/>
        </w:rPr>
        <w:t xml:space="preserve">, </w:t>
      </w:r>
      <w:proofErr w:type="spellStart"/>
      <w:r w:rsidR="007245EC" w:rsidRPr="008B3726">
        <w:rPr>
          <w:rFonts w:ascii="Times New Roman" w:hAnsi="Times New Roman" w:cs="Times New Roman"/>
        </w:rPr>
        <w:t>xls</w:t>
      </w:r>
      <w:proofErr w:type="spellEnd"/>
      <w:r w:rsidR="007245EC" w:rsidRPr="008B3726">
        <w:rPr>
          <w:rFonts w:ascii="Times New Roman" w:hAnsi="Times New Roman" w:cs="Times New Roman"/>
        </w:rPr>
        <w:t xml:space="preserve">, </w:t>
      </w:r>
      <w:proofErr w:type="spellStart"/>
      <w:r w:rsidR="007245EC" w:rsidRPr="008B3726">
        <w:rPr>
          <w:rFonts w:ascii="Times New Roman" w:hAnsi="Times New Roman" w:cs="Times New Roman"/>
        </w:rPr>
        <w:t>xlsx</w:t>
      </w:r>
      <w:proofErr w:type="spellEnd"/>
      <w:r w:rsidR="007245EC" w:rsidRPr="008B3726">
        <w:rPr>
          <w:rFonts w:ascii="Times New Roman" w:hAnsi="Times New Roman" w:cs="Times New Roman"/>
        </w:rPr>
        <w:t xml:space="preserve">, </w:t>
      </w:r>
      <w:proofErr w:type="spellStart"/>
      <w:r w:rsidR="007245EC" w:rsidRPr="008B3726">
        <w:rPr>
          <w:rFonts w:ascii="Times New Roman" w:hAnsi="Times New Roman" w:cs="Times New Roman"/>
        </w:rPr>
        <w:t>rtf</w:t>
      </w:r>
      <w:proofErr w:type="spellEnd"/>
      <w:r w:rsidR="007245EC" w:rsidRPr="008B3726">
        <w:rPr>
          <w:rFonts w:ascii="Times New Roman" w:hAnsi="Times New Roman" w:cs="Times New Roman"/>
        </w:rPr>
        <w:t xml:space="preserve">, если указанные заявления предоставляются в форме электронного документа посредством электронной почты. 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245EC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245EC">
        <w:rPr>
          <w:rFonts w:ascii="Times New Roman" w:hAnsi="Times New Roman" w:cs="Times New Roman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245EC">
        <w:rPr>
          <w:rFonts w:ascii="Times New Roman" w:hAnsi="Times New Roman" w:cs="Times New Roman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7245EC">
        <w:rPr>
          <w:rFonts w:ascii="Times New Roman" w:hAnsi="Times New Roman" w:cs="Times New Roman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>3.3.3. Получение заявителем свед</w:t>
      </w:r>
      <w:r>
        <w:rPr>
          <w:rFonts w:ascii="Times New Roman" w:hAnsi="Times New Roman" w:cs="Times New Roman"/>
        </w:rPr>
        <w:t xml:space="preserve">ений о ходе выполнения запроса </w:t>
      </w:r>
      <w:r w:rsidRPr="007245EC">
        <w:rPr>
          <w:rFonts w:ascii="Times New Roman" w:hAnsi="Times New Roman" w:cs="Times New Roman"/>
        </w:rPr>
        <w:t>о предоставлении муниципальной услуги.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7245EC" w:rsidRP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7245EC">
        <w:rPr>
          <w:rFonts w:ascii="Times New Roman" w:hAnsi="Times New Roman" w:cs="Times New Roman"/>
        </w:rPr>
        <w:t>pdf</w:t>
      </w:r>
      <w:proofErr w:type="spellEnd"/>
      <w:r w:rsidRPr="007245EC">
        <w:rPr>
          <w:rFonts w:ascii="Times New Roman" w:hAnsi="Times New Roman" w:cs="Times New Roman"/>
        </w:rPr>
        <w:t xml:space="preserve">, </w:t>
      </w:r>
      <w:proofErr w:type="spellStart"/>
      <w:r w:rsidRPr="007245EC">
        <w:rPr>
          <w:rFonts w:ascii="Times New Roman" w:hAnsi="Times New Roman" w:cs="Times New Roman"/>
        </w:rPr>
        <w:t>jpg</w:t>
      </w:r>
      <w:proofErr w:type="spellEnd"/>
      <w:r w:rsidRPr="007245EC">
        <w:rPr>
          <w:rFonts w:ascii="Times New Roman" w:hAnsi="Times New Roman" w:cs="Times New Roman"/>
        </w:rPr>
        <w:t xml:space="preserve">, </w:t>
      </w:r>
      <w:proofErr w:type="spellStart"/>
      <w:r w:rsidRPr="007245EC">
        <w:rPr>
          <w:rFonts w:ascii="Times New Roman" w:hAnsi="Times New Roman" w:cs="Times New Roman"/>
        </w:rPr>
        <w:t>tiff</w:t>
      </w:r>
      <w:proofErr w:type="spellEnd"/>
      <w:r w:rsidRPr="007245EC">
        <w:rPr>
          <w:rFonts w:ascii="Times New Roman" w:hAnsi="Times New Roman" w:cs="Times New Roman"/>
        </w:rPr>
        <w:t xml:space="preserve"> в личный кабинет заявителя н</w:t>
      </w:r>
      <w:r>
        <w:rPr>
          <w:rFonts w:ascii="Times New Roman" w:hAnsi="Times New Roman" w:cs="Times New Roman"/>
        </w:rPr>
        <w:t xml:space="preserve">а Едином портале, одновременно </w:t>
      </w:r>
      <w:r w:rsidRPr="007245EC">
        <w:rPr>
          <w:rFonts w:ascii="Times New Roman" w:hAnsi="Times New Roman" w:cs="Times New Roman"/>
        </w:rPr>
        <w:t>с уведомлением о результате предоставления муниципальной услуги.</w:t>
      </w:r>
    </w:p>
    <w:p w:rsidR="007245EC" w:rsidRDefault="007245EC" w:rsidP="007245EC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7245EC">
        <w:rPr>
          <w:rFonts w:ascii="Times New Roman" w:hAnsi="Times New Roman" w:cs="Times New Roman"/>
        </w:rPr>
        <w:t>Если в качестве способа получения результата был выбран уполномоченный орган, то в личный кабинет заявителя на Едином портале направляется уведомление о результате предоставления муниципальной услуги</w:t>
      </w:r>
      <w:proofErr w:type="gramStart"/>
      <w:r w:rsidRPr="007245EC">
        <w:rPr>
          <w:rFonts w:ascii="Times New Roman" w:hAnsi="Times New Roman" w:cs="Times New Roman"/>
        </w:rPr>
        <w:t>.</w:t>
      </w:r>
      <w:r w:rsidR="00D038D3">
        <w:rPr>
          <w:rFonts w:ascii="Times New Roman" w:hAnsi="Times New Roman" w:cs="Times New Roman"/>
        </w:rPr>
        <w:t>».</w:t>
      </w:r>
      <w:proofErr w:type="gramEnd"/>
    </w:p>
    <w:p w:rsid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1.</w:t>
      </w:r>
      <w:r w:rsidR="00AF467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8B3726">
        <w:rPr>
          <w:rFonts w:ascii="Times New Roman" w:hAnsi="Times New Roman" w:cs="Times New Roman"/>
        </w:rPr>
        <w:t>Подраздел</w:t>
      </w:r>
      <w:r>
        <w:rPr>
          <w:rFonts w:ascii="Times New Roman" w:hAnsi="Times New Roman" w:cs="Times New Roman"/>
        </w:rPr>
        <w:t xml:space="preserve"> 3.4. раздела 3 изложить в новой редакции следующего содержания: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207028">
        <w:rPr>
          <w:rFonts w:ascii="Times New Roman" w:hAnsi="Times New Roman" w:cs="Times New Roman"/>
          <w:b/>
        </w:rPr>
        <w:t>3.4. Порядок выполнения административных процедур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center"/>
        <w:rPr>
          <w:rFonts w:ascii="Times New Roman" w:hAnsi="Times New Roman" w:cs="Times New Roman"/>
          <w:b/>
        </w:rPr>
      </w:pPr>
      <w:r w:rsidRPr="00207028">
        <w:rPr>
          <w:rFonts w:ascii="Times New Roman" w:hAnsi="Times New Roman" w:cs="Times New Roman"/>
          <w:b/>
        </w:rPr>
        <w:t>в ОГКУ «Правительство для граждан»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 xml:space="preserve">3.4.1. </w:t>
      </w:r>
      <w:proofErr w:type="gramStart"/>
      <w:r w:rsidRPr="00207028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207028">
        <w:rPr>
          <w:rFonts w:ascii="Times New Roman" w:hAnsi="Times New Roman" w:cs="Times New Roman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07028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207028">
        <w:rPr>
          <w:rFonts w:ascii="Times New Roman" w:hAnsi="Times New Roman" w:cs="Times New Roman"/>
        </w:rPr>
        <w:t xml:space="preserve"> </w:t>
      </w:r>
      <w:r w:rsidRPr="00207028">
        <w:rPr>
          <w:rFonts w:ascii="Times New Roman" w:hAnsi="Times New Roman" w:cs="Times New Roman"/>
        </w:rPr>
        <w:lastRenderedPageBreak/>
        <w:t>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Кроме того,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Pr="00207028">
        <w:rPr>
          <w:rFonts w:ascii="Times New Roman" w:hAnsi="Times New Roman" w:cs="Times New Roman"/>
        </w:rPr>
        <w:t>Приём и заполнение запросов о предоставлении муниципальной услуги, в том числе ГИС «АИС МФЦ», а также приём комплексных запросов.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 о предоставлении муниципальной услуги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Регистрация заявления о предоставлении муниципальной услуги и документов, необходимых для предоставления муниципальной услуги, в ОГКУ «Правительство для граждан» осуществляется посредством ГИС «АИС МФЦ» в момент обращения заявителя.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07028">
        <w:rPr>
          <w:rFonts w:ascii="Times New Roman" w:hAnsi="Times New Roman" w:cs="Times New Roman"/>
        </w:rPr>
        <w:t>С учётом требований предоставления муниципальных услуг многофункциональным центром, утверждённых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207028">
        <w:rPr>
          <w:rFonts w:ascii="Times New Roman" w:hAnsi="Times New Roman" w:cs="Times New Roman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В случае отсутствия технической возм</w:t>
      </w:r>
      <w:r>
        <w:rPr>
          <w:rFonts w:ascii="Times New Roman" w:hAnsi="Times New Roman" w:cs="Times New Roman"/>
        </w:rPr>
        <w:t xml:space="preserve">ожности направления документов </w:t>
      </w:r>
      <w:r w:rsidRPr="00207028">
        <w:rPr>
          <w:rFonts w:ascii="Times New Roman" w:hAnsi="Times New Roman" w:cs="Times New Roman"/>
        </w:rPr>
        <w:t xml:space="preserve">в электронной форме ОГКУ «Правительство для граждан» передаёт в уполномоченный орган документы на бумажном носителе по реестру, в сроки, установленные соглашением о взаимодействии между ОГКУ «Правительство для граждан» и уполномоченным органом. 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lastRenderedPageBreak/>
        <w:t>Срок предоставления муниципальной услуги исчисляется со дня поступления документов в уполномоченный орган.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07028">
        <w:rPr>
          <w:rFonts w:ascii="Times New Roman" w:hAnsi="Times New Roman" w:cs="Times New Roman"/>
        </w:rPr>
        <w:t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</w:t>
      </w:r>
      <w:proofErr w:type="gramEnd"/>
      <w:r w:rsidRPr="00207028">
        <w:rPr>
          <w:rFonts w:ascii="Times New Roman" w:hAnsi="Times New Roman" w:cs="Times New Roman"/>
        </w:rPr>
        <w:t>) и подписи заявителя в расписке (комплексном запросе).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207028">
        <w:rPr>
          <w:rFonts w:ascii="Times New Roman" w:hAnsi="Times New Roman" w:cs="Times New Roman"/>
        </w:rPr>
        <w:t>заверение выписок</w:t>
      </w:r>
      <w:proofErr w:type="gramEnd"/>
      <w:r w:rsidRPr="00207028">
        <w:rPr>
          <w:rFonts w:ascii="Times New Roman" w:hAnsi="Times New Roman" w:cs="Times New Roman"/>
        </w:rPr>
        <w:t xml:space="preserve"> из информационной системы органа исполнительной власти. 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07028">
        <w:rPr>
          <w:rFonts w:ascii="Times New Roman" w:hAnsi="Times New Roman" w:cs="Times New Roman"/>
        </w:rPr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207028">
        <w:rPr>
          <w:rFonts w:ascii="Times New Roman" w:hAnsi="Times New Roman" w:cs="Times New Roman"/>
        </w:rPr>
        <w:t xml:space="preserve"> 2.4 настоящего административного регламента. 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Основанием для начала административной процедуры является поступивший от уполномоченного органа в электронной форме в ГИС «АИС МФЦ» результат предоставления муниципальной услуги.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07028">
        <w:rPr>
          <w:rFonts w:ascii="Times New Roman" w:hAnsi="Times New Roman" w:cs="Times New Roman"/>
        </w:rPr>
        <w:t>Уполномоченный работник ОГКУ «Правительство для граждан»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соответствии с требованиями, утверждёнными постановлением Правительства Российской Федерации от 18.03.2015 № 250 «Об утверж</w:t>
      </w:r>
      <w:r>
        <w:rPr>
          <w:rFonts w:ascii="Times New Roman" w:hAnsi="Times New Roman" w:cs="Times New Roman"/>
        </w:rPr>
        <w:t xml:space="preserve">дении требований к составлению </w:t>
      </w:r>
      <w:r w:rsidRPr="00207028">
        <w:rPr>
          <w:rFonts w:ascii="Times New Roman" w:hAnsi="Times New Roman" w:cs="Times New Roman"/>
        </w:rPr>
        <w:t>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207028">
        <w:rPr>
          <w:rFonts w:ascii="Times New Roman" w:hAnsi="Times New Roman" w:cs="Times New Roman"/>
        </w:rPr>
        <w:t xml:space="preserve"> </w:t>
      </w:r>
      <w:proofErr w:type="gramStart"/>
      <w:r w:rsidRPr="00207028">
        <w:rPr>
          <w:rFonts w:ascii="Times New Roman" w:hAnsi="Times New Roman" w:cs="Times New Roman"/>
        </w:rPr>
        <w:t xml:space="preserve"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</w:t>
      </w:r>
      <w:r w:rsidRPr="00207028">
        <w:rPr>
          <w:rFonts w:ascii="Times New Roman" w:hAnsi="Times New Roman" w:cs="Times New Roman"/>
        </w:rPr>
        <w:lastRenderedPageBreak/>
        <w:t>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07028">
        <w:rPr>
          <w:rFonts w:ascii="Times New Roman" w:hAnsi="Times New Roman" w:cs="Times New Roman"/>
        </w:rPr>
        <w:t>В случае отсутствия технической возм</w:t>
      </w:r>
      <w:r>
        <w:rPr>
          <w:rFonts w:ascii="Times New Roman" w:hAnsi="Times New Roman" w:cs="Times New Roman"/>
        </w:rPr>
        <w:t xml:space="preserve">ожности направления документов </w:t>
      </w:r>
      <w:r w:rsidRPr="00207028">
        <w:rPr>
          <w:rFonts w:ascii="Times New Roman" w:hAnsi="Times New Roman" w:cs="Times New Roman"/>
        </w:rPr>
        <w:t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 w:rsidRPr="00207028">
        <w:rPr>
          <w:rFonts w:ascii="Times New Roman" w:hAnsi="Times New Roman" w:cs="Times New Roman"/>
        </w:rPr>
        <w:t xml:space="preserve"> услуги, установленного пунктом 2.4 настоящего административного регламента по реестру приёма-передачи результатов предоставления муниципальной услуги.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Уполномоченный работник ОГКУ «Правительство для граждан» осуществляет выдачу заявителям документов на бумажном носителе.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ОГКУ «Правительство для граждан» об</w:t>
      </w:r>
      <w:r>
        <w:rPr>
          <w:rFonts w:ascii="Times New Roman" w:hAnsi="Times New Roman" w:cs="Times New Roman"/>
        </w:rPr>
        <w:t xml:space="preserve">еспечивает хранение полученных </w:t>
      </w:r>
      <w:r w:rsidRPr="00207028">
        <w:rPr>
          <w:rFonts w:ascii="Times New Roman" w:hAnsi="Times New Roman" w:cs="Times New Roman"/>
        </w:rPr>
        <w:t>от уполномоченного органа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3.4.4. Иные процедуры: не осуществляются.</w:t>
      </w:r>
    </w:p>
    <w:p w:rsidR="00207028" w:rsidRPr="00207028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3.4.5. Иные действия.</w:t>
      </w:r>
    </w:p>
    <w:p w:rsidR="00207028" w:rsidRPr="00207028" w:rsidRDefault="00207028" w:rsidP="008B3726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207028">
        <w:rPr>
          <w:rFonts w:ascii="Times New Roman" w:hAnsi="Times New Roman" w:cs="Times New Roman"/>
        </w:rPr>
        <w:t>Представление интересов уполномоченного органа при взаимодействии с заявителями и предоставление интересо</w:t>
      </w:r>
      <w:r>
        <w:rPr>
          <w:rFonts w:ascii="Times New Roman" w:hAnsi="Times New Roman" w:cs="Times New Roman"/>
        </w:rPr>
        <w:t xml:space="preserve">в заявителя при взаимодействии </w:t>
      </w:r>
      <w:r w:rsidRPr="00207028">
        <w:rPr>
          <w:rFonts w:ascii="Times New Roman" w:hAnsi="Times New Roman" w:cs="Times New Roman"/>
        </w:rPr>
        <w:t>с уполномоченным органом</w:t>
      </w:r>
      <w:proofErr w:type="gramStart"/>
      <w:r w:rsidRPr="002070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D038D3" w:rsidRDefault="00207028" w:rsidP="00207028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F467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D038D3" w:rsidRPr="00D038D3">
        <w:rPr>
          <w:rFonts w:ascii="Times New Roman" w:hAnsi="Times New Roman" w:cs="Times New Roman"/>
        </w:rPr>
        <w:t xml:space="preserve">В </w:t>
      </w:r>
      <w:r w:rsidR="008B3726">
        <w:rPr>
          <w:rFonts w:ascii="Times New Roman" w:hAnsi="Times New Roman" w:cs="Times New Roman"/>
        </w:rPr>
        <w:t>под</w:t>
      </w:r>
      <w:r w:rsidR="00D038D3" w:rsidRPr="00D038D3">
        <w:rPr>
          <w:rFonts w:ascii="Times New Roman" w:hAnsi="Times New Roman" w:cs="Times New Roman"/>
        </w:rPr>
        <w:t xml:space="preserve">пункте 4.1.1. </w:t>
      </w:r>
      <w:r w:rsidR="008B3726">
        <w:rPr>
          <w:rFonts w:ascii="Times New Roman" w:hAnsi="Times New Roman" w:cs="Times New Roman"/>
        </w:rPr>
        <w:t>подраздела</w:t>
      </w:r>
      <w:r w:rsidR="00D038D3" w:rsidRPr="00D038D3">
        <w:rPr>
          <w:rFonts w:ascii="Times New Roman" w:hAnsi="Times New Roman" w:cs="Times New Roman"/>
        </w:rPr>
        <w:t xml:space="preserve"> 4.1. раздела 4 слова «Директором МКУ «Управление сельского хозяйства Мелекесского района»</w:t>
      </w:r>
      <w:r w:rsidR="00D038D3">
        <w:rPr>
          <w:rFonts w:ascii="Times New Roman" w:hAnsi="Times New Roman" w:cs="Times New Roman"/>
        </w:rPr>
        <w:t xml:space="preserve"> </w:t>
      </w:r>
      <w:proofErr w:type="gramStart"/>
      <w:r w:rsidR="00D038D3">
        <w:rPr>
          <w:rFonts w:ascii="Times New Roman" w:hAnsi="Times New Roman" w:cs="Times New Roman"/>
        </w:rPr>
        <w:t>заменить на слова</w:t>
      </w:r>
      <w:proofErr w:type="gramEnd"/>
      <w:r w:rsidR="00D038D3">
        <w:rPr>
          <w:rFonts w:ascii="Times New Roman" w:hAnsi="Times New Roman" w:cs="Times New Roman"/>
        </w:rPr>
        <w:t xml:space="preserve"> «Руководителем аппарата администрации муниципального образования «Мелекесский район» Ульяновской области (далее – Руководитель аппарата)».</w:t>
      </w:r>
    </w:p>
    <w:p w:rsidR="00D038D3" w:rsidRDefault="00D038D3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07028">
        <w:rPr>
          <w:rFonts w:ascii="Times New Roman" w:hAnsi="Times New Roman" w:cs="Times New Roman"/>
        </w:rPr>
        <w:t>1</w:t>
      </w:r>
      <w:r w:rsidR="00AF46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8B3726">
        <w:rPr>
          <w:rFonts w:ascii="Times New Roman" w:hAnsi="Times New Roman" w:cs="Times New Roman"/>
        </w:rPr>
        <w:t>Подраздел</w:t>
      </w:r>
      <w:r>
        <w:rPr>
          <w:rFonts w:ascii="Times New Roman" w:hAnsi="Times New Roman" w:cs="Times New Roman"/>
        </w:rPr>
        <w:t xml:space="preserve"> 4.3. раздела 4 изложить в новой редакции следующего содержания:</w:t>
      </w:r>
    </w:p>
    <w:p w:rsidR="00D038D3" w:rsidRPr="00D038D3" w:rsidRDefault="00D038D3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038D3">
        <w:rPr>
          <w:rFonts w:ascii="Times New Roman" w:hAnsi="Times New Roman" w:cs="Times New Roman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038D3" w:rsidRPr="00D038D3" w:rsidRDefault="00D038D3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D038D3">
        <w:rPr>
          <w:rFonts w:ascii="Times New Roman" w:hAnsi="Times New Roman" w:cs="Times New Roman"/>
        </w:rPr>
        <w:t xml:space="preserve">4.3.1. </w:t>
      </w:r>
      <w:r w:rsidR="00484E10">
        <w:rPr>
          <w:rFonts w:ascii="Times New Roman" w:hAnsi="Times New Roman" w:cs="Times New Roman"/>
        </w:rPr>
        <w:t>Директор</w:t>
      </w:r>
      <w:r w:rsidR="00484E10" w:rsidRPr="00D038D3">
        <w:rPr>
          <w:rFonts w:ascii="Times New Roman" w:hAnsi="Times New Roman" w:cs="Times New Roman"/>
        </w:rPr>
        <w:t xml:space="preserve"> МКУ «Управление сельского хозяйства Мелекесского района»</w:t>
      </w:r>
      <w:r w:rsidR="00484E10">
        <w:rPr>
          <w:rFonts w:ascii="Times New Roman" w:hAnsi="Times New Roman" w:cs="Times New Roman"/>
        </w:rPr>
        <w:t xml:space="preserve"> (далее – Директор МКУ) </w:t>
      </w:r>
      <w:r w:rsidRPr="00D038D3">
        <w:rPr>
          <w:rFonts w:ascii="Times New Roman" w:hAnsi="Times New Roman" w:cs="Times New Roman"/>
        </w:rPr>
        <w:t>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D038D3" w:rsidRPr="00D038D3" w:rsidRDefault="00D038D3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D038D3">
        <w:rPr>
          <w:rFonts w:ascii="Times New Roman" w:hAnsi="Times New Roman" w:cs="Times New Roman"/>
        </w:rPr>
        <w:t xml:space="preserve">4.3.2. </w:t>
      </w:r>
      <w:r w:rsidR="00484E10">
        <w:rPr>
          <w:rFonts w:ascii="Times New Roman" w:hAnsi="Times New Roman" w:cs="Times New Roman"/>
        </w:rPr>
        <w:t>Директор МКУ</w:t>
      </w:r>
      <w:r w:rsidR="00484E10" w:rsidRPr="00D038D3">
        <w:rPr>
          <w:rFonts w:ascii="Times New Roman" w:hAnsi="Times New Roman" w:cs="Times New Roman"/>
        </w:rPr>
        <w:t xml:space="preserve"> </w:t>
      </w:r>
      <w:r w:rsidRPr="00D038D3">
        <w:rPr>
          <w:rFonts w:ascii="Times New Roman" w:hAnsi="Times New Roman" w:cs="Times New Roman"/>
        </w:rPr>
        <w:t>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D038D3" w:rsidRDefault="00D038D3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 w:rsidRPr="00D038D3">
        <w:rPr>
          <w:rFonts w:ascii="Times New Roman" w:hAnsi="Times New Roman" w:cs="Times New Roman"/>
        </w:rPr>
        <w:t xml:space="preserve">4.3.3. Персональная ответственность </w:t>
      </w:r>
      <w:r w:rsidR="00484E10">
        <w:rPr>
          <w:rFonts w:ascii="Times New Roman" w:hAnsi="Times New Roman" w:cs="Times New Roman"/>
        </w:rPr>
        <w:t>Директора МКУ</w:t>
      </w:r>
      <w:r w:rsidR="00484E10" w:rsidRPr="00D038D3">
        <w:rPr>
          <w:rFonts w:ascii="Times New Roman" w:hAnsi="Times New Roman" w:cs="Times New Roman"/>
        </w:rPr>
        <w:t xml:space="preserve"> </w:t>
      </w:r>
      <w:r w:rsidRPr="00D038D3">
        <w:rPr>
          <w:rFonts w:ascii="Times New Roman" w:hAnsi="Times New Roman" w:cs="Times New Roman"/>
        </w:rPr>
        <w:t xml:space="preserve">определяется в его </w:t>
      </w:r>
      <w:r w:rsidR="00484E10">
        <w:rPr>
          <w:rFonts w:ascii="Times New Roman" w:hAnsi="Times New Roman" w:cs="Times New Roman"/>
        </w:rPr>
        <w:t>должностной инструкции</w:t>
      </w:r>
      <w:r w:rsidRPr="00D038D3">
        <w:rPr>
          <w:rFonts w:ascii="Times New Roman" w:hAnsi="Times New Roman" w:cs="Times New Roman"/>
        </w:rPr>
        <w:t xml:space="preserve"> в соответствии с требованиями законодательства Российской Федерации</w:t>
      </w:r>
      <w:proofErr w:type="gramStart"/>
      <w:r w:rsidRPr="00D038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FB282A" w:rsidRDefault="00FB282A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</w:t>
      </w:r>
      <w:r w:rsidR="00AF46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В подпункте 4.4.1. </w:t>
      </w:r>
      <w:r w:rsidR="008B3726">
        <w:rPr>
          <w:rFonts w:ascii="Times New Roman" w:hAnsi="Times New Roman" w:cs="Times New Roman"/>
        </w:rPr>
        <w:t>подраздела</w:t>
      </w:r>
      <w:r>
        <w:rPr>
          <w:rFonts w:ascii="Times New Roman" w:hAnsi="Times New Roman" w:cs="Times New Roman"/>
        </w:rPr>
        <w:t xml:space="preserve"> 4.4. раздела 4 слова «</w:t>
      </w:r>
      <w:r w:rsidRPr="00FB282A">
        <w:rPr>
          <w:rFonts w:ascii="Times New Roman" w:hAnsi="Times New Roman" w:cs="Times New Roman"/>
        </w:rPr>
        <w:t>Руководителем аппарата</w:t>
      </w:r>
      <w:r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заменить на слова</w:t>
      </w:r>
      <w:proofErr w:type="gramEnd"/>
      <w:r>
        <w:rPr>
          <w:rFonts w:ascii="Times New Roman" w:hAnsi="Times New Roman" w:cs="Times New Roman"/>
        </w:rPr>
        <w:t xml:space="preserve"> «Директором МКУ».</w:t>
      </w:r>
    </w:p>
    <w:p w:rsidR="00FB282A" w:rsidRDefault="00FB282A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AF467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6A12FE">
        <w:rPr>
          <w:rFonts w:ascii="Times New Roman" w:hAnsi="Times New Roman" w:cs="Times New Roman"/>
        </w:rPr>
        <w:t xml:space="preserve">В абзаце 2 </w:t>
      </w:r>
      <w:r w:rsidR="008B3726">
        <w:rPr>
          <w:rFonts w:ascii="Times New Roman" w:hAnsi="Times New Roman" w:cs="Times New Roman"/>
        </w:rPr>
        <w:t>подраздела</w:t>
      </w:r>
      <w:r w:rsidR="006A12FE">
        <w:rPr>
          <w:rFonts w:ascii="Times New Roman" w:hAnsi="Times New Roman" w:cs="Times New Roman"/>
        </w:rPr>
        <w:t xml:space="preserve"> 5.2. раздела </w:t>
      </w:r>
      <w:r w:rsidR="008B3726">
        <w:rPr>
          <w:rFonts w:ascii="Times New Roman" w:hAnsi="Times New Roman" w:cs="Times New Roman"/>
        </w:rPr>
        <w:t>5</w:t>
      </w:r>
      <w:r w:rsidR="006A12FE">
        <w:rPr>
          <w:rFonts w:ascii="Times New Roman" w:hAnsi="Times New Roman" w:cs="Times New Roman"/>
        </w:rPr>
        <w:t xml:space="preserve"> </w:t>
      </w:r>
      <w:r w:rsidR="006A12FE" w:rsidRPr="006A12FE">
        <w:rPr>
          <w:rFonts w:ascii="Times New Roman" w:hAnsi="Times New Roman" w:cs="Times New Roman"/>
        </w:rPr>
        <w:t>слова «Руководителем уполномоченного органа</w:t>
      </w:r>
      <w:r w:rsidR="006A12FE">
        <w:rPr>
          <w:rFonts w:ascii="Times New Roman" w:hAnsi="Times New Roman" w:cs="Times New Roman"/>
        </w:rPr>
        <w:t xml:space="preserve">» </w:t>
      </w:r>
      <w:proofErr w:type="gramStart"/>
      <w:r w:rsidR="006A12FE">
        <w:rPr>
          <w:rFonts w:ascii="Times New Roman" w:hAnsi="Times New Roman" w:cs="Times New Roman"/>
        </w:rPr>
        <w:t>заменить на слова</w:t>
      </w:r>
      <w:proofErr w:type="gramEnd"/>
      <w:r w:rsidR="006A12FE">
        <w:rPr>
          <w:rFonts w:ascii="Times New Roman" w:hAnsi="Times New Roman" w:cs="Times New Roman"/>
        </w:rPr>
        <w:t xml:space="preserve"> «Главой муниципального образования «Мелекесский район» Ульяновской области».</w:t>
      </w:r>
    </w:p>
    <w:p w:rsidR="006A12FE" w:rsidRDefault="006A12FE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AF46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8B3726">
        <w:rPr>
          <w:rFonts w:ascii="Times New Roman" w:hAnsi="Times New Roman" w:cs="Times New Roman"/>
        </w:rPr>
        <w:t>Подраздел</w:t>
      </w:r>
      <w:r>
        <w:rPr>
          <w:rFonts w:ascii="Times New Roman" w:hAnsi="Times New Roman" w:cs="Times New Roman"/>
        </w:rPr>
        <w:t xml:space="preserve"> 5.3. раздела 5 изложить в новой редакции следующего содержания:</w:t>
      </w:r>
    </w:p>
    <w:p w:rsidR="006A12FE" w:rsidRDefault="006A12FE" w:rsidP="006A12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12FE">
        <w:rPr>
          <w:rFonts w:ascii="Times New Roman" w:hAnsi="Times New Roman"/>
          <w:sz w:val="28"/>
          <w:szCs w:val="28"/>
        </w:rPr>
        <w:t>«</w:t>
      </w:r>
      <w:r w:rsidRPr="006A12FE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6A12FE" w:rsidRPr="006A12FE" w:rsidRDefault="006A12FE" w:rsidP="006A12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12FE" w:rsidRDefault="006A12FE" w:rsidP="006A12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2FE">
        <w:rPr>
          <w:rFonts w:ascii="Times New Roman" w:hAnsi="Times New Roman"/>
          <w:sz w:val="28"/>
          <w:szCs w:val="28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</w:t>
      </w:r>
      <w:proofErr w:type="gramStart"/>
      <w:r w:rsidRPr="006A12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A12FE" w:rsidRPr="006A12FE" w:rsidRDefault="006A12FE" w:rsidP="006A12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F46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207028">
        <w:rPr>
          <w:rFonts w:ascii="Times New Roman" w:hAnsi="Times New Roman"/>
          <w:sz w:val="28"/>
          <w:szCs w:val="28"/>
        </w:rPr>
        <w:t xml:space="preserve">В </w:t>
      </w:r>
      <w:r w:rsidR="008B3726">
        <w:rPr>
          <w:rFonts w:ascii="Times New Roman" w:hAnsi="Times New Roman"/>
          <w:sz w:val="28"/>
          <w:szCs w:val="28"/>
        </w:rPr>
        <w:t>подразделе</w:t>
      </w:r>
      <w:r w:rsidR="00207028">
        <w:rPr>
          <w:rFonts w:ascii="Times New Roman" w:hAnsi="Times New Roman"/>
          <w:sz w:val="28"/>
          <w:szCs w:val="28"/>
        </w:rPr>
        <w:t xml:space="preserve"> 5.5. раздела 5 слова «</w:t>
      </w:r>
      <w:r w:rsidR="00207028" w:rsidRPr="00207028">
        <w:rPr>
          <w:rFonts w:ascii="Times New Roman" w:hAnsi="Times New Roman"/>
          <w:sz w:val="28"/>
          <w:szCs w:val="28"/>
        </w:rPr>
        <w:t>, Региональном портале</w:t>
      </w:r>
      <w:r w:rsidR="00207028">
        <w:rPr>
          <w:rFonts w:ascii="Times New Roman" w:hAnsi="Times New Roman"/>
          <w:sz w:val="28"/>
          <w:szCs w:val="28"/>
        </w:rPr>
        <w:t xml:space="preserve">» исключить. </w:t>
      </w:r>
    </w:p>
    <w:p w:rsidR="005B0605" w:rsidRPr="005B0605" w:rsidRDefault="006065F1" w:rsidP="005B0605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B0605" w:rsidRPr="005B0605">
        <w:rPr>
          <w:rFonts w:ascii="Times New Roman" w:hAnsi="Times New Roman" w:cs="Times New Roman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5B0605" w:rsidRPr="005B0605" w:rsidRDefault="005B0605" w:rsidP="005B0605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B0605">
        <w:rPr>
          <w:rFonts w:ascii="Times New Roman" w:hAnsi="Times New Roman" w:cs="Times New Roman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</w:rPr>
        <w:t>Руководителя аппарата</w:t>
      </w:r>
      <w:r w:rsidRPr="005B0605">
        <w:rPr>
          <w:rFonts w:ascii="Times New Roman" w:hAnsi="Times New Roman" w:cs="Times New Roman"/>
        </w:rPr>
        <w:t xml:space="preserve"> администрации муниципального образования «Мелекесский район» Ульяновской области </w:t>
      </w:r>
      <w:proofErr w:type="spellStart"/>
      <w:r>
        <w:rPr>
          <w:rFonts w:ascii="Times New Roman" w:hAnsi="Times New Roman" w:cs="Times New Roman"/>
        </w:rPr>
        <w:t>Боеву</w:t>
      </w:r>
      <w:proofErr w:type="spellEnd"/>
      <w:r>
        <w:rPr>
          <w:rFonts w:ascii="Times New Roman" w:hAnsi="Times New Roman" w:cs="Times New Roman"/>
        </w:rPr>
        <w:t xml:space="preserve"> Г.А.</w:t>
      </w:r>
    </w:p>
    <w:p w:rsidR="005B0605" w:rsidRPr="005B0605" w:rsidRDefault="005B0605" w:rsidP="005B0605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</w:p>
    <w:p w:rsidR="005B0605" w:rsidRPr="005B0605" w:rsidRDefault="005B0605" w:rsidP="005B0605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</w:p>
    <w:p w:rsidR="00D238F9" w:rsidRDefault="00D238F9" w:rsidP="005B0605">
      <w:pPr>
        <w:pStyle w:val="Standard"/>
        <w:tabs>
          <w:tab w:val="left" w:pos="5175"/>
        </w:tabs>
        <w:jc w:val="both"/>
        <w:rPr>
          <w:rFonts w:ascii="Times New Roman" w:hAnsi="Times New Roman" w:cs="Times New Roman"/>
        </w:rPr>
      </w:pPr>
    </w:p>
    <w:p w:rsidR="006A12FE" w:rsidRDefault="005B0605" w:rsidP="005B0605">
      <w:pPr>
        <w:pStyle w:val="Standard"/>
        <w:tabs>
          <w:tab w:val="left" w:pos="5175"/>
        </w:tabs>
        <w:jc w:val="both"/>
        <w:rPr>
          <w:rFonts w:ascii="Times New Roman" w:hAnsi="Times New Roman" w:cs="Times New Roman"/>
        </w:rPr>
      </w:pPr>
      <w:r w:rsidRPr="005B0605">
        <w:rPr>
          <w:rFonts w:ascii="Times New Roman" w:hAnsi="Times New Roman" w:cs="Times New Roman"/>
        </w:rPr>
        <w:t xml:space="preserve">Глава администрации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DD4D46">
        <w:rPr>
          <w:rFonts w:ascii="Times New Roman" w:hAnsi="Times New Roman" w:cs="Times New Roman"/>
        </w:rPr>
        <w:t xml:space="preserve">    </w:t>
      </w:r>
      <w:r w:rsidRPr="005B0605">
        <w:rPr>
          <w:rFonts w:ascii="Times New Roman" w:hAnsi="Times New Roman" w:cs="Times New Roman"/>
        </w:rPr>
        <w:t xml:space="preserve">С.А. </w:t>
      </w:r>
      <w:proofErr w:type="spellStart"/>
      <w:r w:rsidRPr="005B0605">
        <w:rPr>
          <w:rFonts w:ascii="Times New Roman" w:hAnsi="Times New Roman" w:cs="Times New Roman"/>
        </w:rPr>
        <w:t>Сандрюков</w:t>
      </w:r>
      <w:proofErr w:type="spellEnd"/>
    </w:p>
    <w:p w:rsidR="006A12FE" w:rsidRDefault="006A12FE" w:rsidP="00D038D3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</w:p>
    <w:p w:rsidR="006A12FE" w:rsidRPr="006A12FE" w:rsidRDefault="006A12FE" w:rsidP="006A12FE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12FE" w:rsidRPr="006A12FE" w:rsidRDefault="006A12FE" w:rsidP="006A12FE">
      <w:pPr>
        <w:pStyle w:val="Standard"/>
        <w:tabs>
          <w:tab w:val="left" w:pos="5175"/>
        </w:tabs>
        <w:ind w:firstLine="709"/>
        <w:jc w:val="both"/>
        <w:rPr>
          <w:rFonts w:ascii="Times New Roman" w:hAnsi="Times New Roman" w:cs="Times New Roman"/>
        </w:rPr>
      </w:pPr>
    </w:p>
    <w:sectPr w:rsidR="006A12FE" w:rsidRPr="006A12FE" w:rsidSect="005B06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D78"/>
    <w:multiLevelType w:val="multilevel"/>
    <w:tmpl w:val="638A0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DF1DF8"/>
    <w:multiLevelType w:val="multilevel"/>
    <w:tmpl w:val="CCDEE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CD"/>
    <w:rsid w:val="00207028"/>
    <w:rsid w:val="002178AE"/>
    <w:rsid w:val="0024699D"/>
    <w:rsid w:val="003E6318"/>
    <w:rsid w:val="00484E10"/>
    <w:rsid w:val="005B0605"/>
    <w:rsid w:val="006065F1"/>
    <w:rsid w:val="00691D04"/>
    <w:rsid w:val="006A12FE"/>
    <w:rsid w:val="006E4ACD"/>
    <w:rsid w:val="007245EC"/>
    <w:rsid w:val="008B3726"/>
    <w:rsid w:val="00AF4677"/>
    <w:rsid w:val="00AF5546"/>
    <w:rsid w:val="00C129B6"/>
    <w:rsid w:val="00C140CA"/>
    <w:rsid w:val="00CD158A"/>
    <w:rsid w:val="00D038D3"/>
    <w:rsid w:val="00D238F9"/>
    <w:rsid w:val="00DD4D46"/>
    <w:rsid w:val="00E2007F"/>
    <w:rsid w:val="00F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29B6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29B6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2021-08-18T11:21:00Z</dcterms:created>
  <dcterms:modified xsi:type="dcterms:W3CDTF">2022-04-26T06:04:00Z</dcterms:modified>
</cp:coreProperties>
</file>